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7F" w:rsidRDefault="00F7337F" w:rsidP="00F7337F">
      <w:pPr>
        <w:jc w:val="center"/>
      </w:pPr>
      <w:r>
        <w:rPr>
          <w:noProof/>
        </w:rPr>
        <w:drawing>
          <wp:inline distT="0" distB="0" distL="0" distR="0" wp14:anchorId="302BE837" wp14:editId="1F784B97">
            <wp:extent cx="628650" cy="628650"/>
            <wp:effectExtent l="0" t="0" r="0" b="0"/>
            <wp:docPr id="3" name="image1.jpg" descr="C:\Users\slesak\Desktop\Bade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lesak\Desktop\Baden 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337F" w:rsidRDefault="00F7337F" w:rsidP="00F7337F">
      <w:pPr>
        <w:jc w:val="center"/>
      </w:pPr>
    </w:p>
    <w:p w:rsidR="00F7337F" w:rsidRDefault="00F7337F" w:rsidP="00F7337F">
      <w:proofErr w:type="spellStart"/>
      <w:r>
        <w:t>Reunión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padres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Título</w:t>
      </w:r>
      <w:proofErr w:type="spellEnd"/>
      <w:r>
        <w:t xml:space="preserve"> I </w:t>
      </w:r>
    </w:p>
    <w:p w:rsidR="00F7337F" w:rsidRDefault="00F7337F" w:rsidP="00F7337F"/>
    <w:p w:rsidR="00F7337F" w:rsidRDefault="00F7337F" w:rsidP="00F7337F">
      <w:proofErr w:type="spellStart"/>
      <w:r>
        <w:t>Cuándo</w:t>
      </w:r>
      <w:proofErr w:type="spellEnd"/>
      <w:r>
        <w:t xml:space="preserve">:  </w:t>
      </w:r>
      <w:proofErr w:type="spellStart"/>
      <w:r>
        <w:t>Miércoles</w:t>
      </w:r>
      <w:proofErr w:type="spellEnd"/>
      <w:r>
        <w:t xml:space="preserve">, 8 de </w:t>
      </w:r>
      <w:proofErr w:type="spellStart"/>
      <w:r>
        <w:t>octubre</w:t>
      </w:r>
      <w:proofErr w:type="spellEnd"/>
      <w:r>
        <w:t xml:space="preserve"> de 2025.</w:t>
      </w:r>
      <w:bookmarkStart w:id="0" w:name="_GoBack"/>
      <w:bookmarkEnd w:id="0"/>
    </w:p>
    <w:p w:rsidR="00F7337F" w:rsidRDefault="00F7337F" w:rsidP="00F7337F">
      <w:proofErr w:type="spellStart"/>
      <w:r>
        <w:t>Dónde</w:t>
      </w:r>
      <w:proofErr w:type="spellEnd"/>
      <w:r>
        <w:t>: ¡</w:t>
      </w:r>
      <w:proofErr w:type="spellStart"/>
      <w:r>
        <w:t>Starbooks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>! (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Jardín</w:t>
      </w:r>
      <w:proofErr w:type="spellEnd"/>
      <w:r>
        <w:t xml:space="preserve"> </w:t>
      </w:r>
      <w:proofErr w:type="spellStart"/>
      <w:r>
        <w:t>Secreto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gimnasio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llueve</w:t>
      </w:r>
      <w:proofErr w:type="spellEnd"/>
      <w:r>
        <w:t>).</w:t>
      </w:r>
    </w:p>
    <w:p w:rsidR="00F7337F" w:rsidRDefault="00F7337F" w:rsidP="00F7337F">
      <w:r>
        <w:t xml:space="preserve">Hora:  4:00-5:00.   </w:t>
      </w:r>
    </w:p>
    <w:p w:rsidR="00F7337F" w:rsidRDefault="00F7337F" w:rsidP="00F7337F">
      <w:proofErr w:type="spellStart"/>
      <w:r>
        <w:t>Quién</w:t>
      </w:r>
      <w:proofErr w:type="spellEnd"/>
      <w:r>
        <w:t xml:space="preserve">: 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y </w:t>
      </w:r>
      <w:proofErr w:type="spellStart"/>
      <w:r>
        <w:t>tutores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invitados</w:t>
      </w:r>
      <w:proofErr w:type="spellEnd"/>
      <w:r>
        <w:t xml:space="preserve"> a </w:t>
      </w:r>
      <w:proofErr w:type="spellStart"/>
      <w:r>
        <w:t>asistir</w:t>
      </w:r>
      <w:proofErr w:type="spellEnd"/>
      <w:r>
        <w:t xml:space="preserve">. </w:t>
      </w:r>
    </w:p>
    <w:p w:rsidR="00F7337F" w:rsidRDefault="00F7337F" w:rsidP="00F7337F">
      <w:proofErr w:type="spellStart"/>
      <w:r>
        <w:t>Conozca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maravillosas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sucediendo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y </w:t>
      </w:r>
      <w:proofErr w:type="spellStart"/>
      <w:r>
        <w:t>obtenga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I.</w:t>
      </w:r>
    </w:p>
    <w:p w:rsidR="00F7337F" w:rsidRDefault="00F7337F" w:rsidP="00F7337F">
      <w:r>
        <w:t xml:space="preserve">Su </w:t>
      </w:r>
      <w:proofErr w:type="spellStart"/>
      <w:r>
        <w:t>opinión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padre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valiosa</w:t>
      </w:r>
      <w:proofErr w:type="spellEnd"/>
      <w:r>
        <w:t xml:space="preserve">. El </w:t>
      </w:r>
      <w:proofErr w:type="spellStart"/>
      <w:r>
        <w:t>objetivo</w:t>
      </w:r>
      <w:proofErr w:type="spellEnd"/>
      <w:r>
        <w:t xml:space="preserve"> de la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para </w:t>
      </w:r>
      <w:proofErr w:type="spellStart"/>
      <w:r>
        <w:t>ayudarles</w:t>
      </w:r>
      <w:proofErr w:type="spellEnd"/>
      <w:r>
        <w:t xml:space="preserve"> a:</w:t>
      </w:r>
    </w:p>
    <w:p w:rsidR="00F7337F" w:rsidRDefault="00F7337F" w:rsidP="00F7337F">
      <w:r>
        <w:t>●</w:t>
      </w:r>
      <w:r>
        <w:tab/>
      </w:r>
      <w:proofErr w:type="spellStart"/>
      <w:r>
        <w:t>Conocer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y </w:t>
      </w:r>
      <w:proofErr w:type="spellStart"/>
      <w:r>
        <w:t>propósitos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I.</w:t>
      </w:r>
    </w:p>
    <w:p w:rsidR="00F7337F" w:rsidRDefault="00F7337F" w:rsidP="00F7337F">
      <w:r>
        <w:t xml:space="preserve">●    </w:t>
      </w:r>
      <w:proofErr w:type="spellStart"/>
      <w:r>
        <w:t>Revisar</w:t>
      </w:r>
      <w:proofErr w:type="spellEnd"/>
      <w:r>
        <w:t xml:space="preserve"> las </w:t>
      </w:r>
      <w:proofErr w:type="spellStart"/>
      <w:r>
        <w:t>políticas</w:t>
      </w:r>
      <w:proofErr w:type="spellEnd"/>
      <w:r>
        <w:t xml:space="preserve">, </w:t>
      </w:r>
      <w:proofErr w:type="spellStart"/>
      <w:r>
        <w:t>normas</w:t>
      </w:r>
      <w:proofErr w:type="spellEnd"/>
      <w:r>
        <w:t xml:space="preserve">, </w:t>
      </w:r>
      <w:proofErr w:type="spellStart"/>
      <w:r>
        <w:t>evaluaciones</w:t>
      </w:r>
      <w:proofErr w:type="spellEnd"/>
      <w:r>
        <w:t xml:space="preserve"> y plan de </w:t>
      </w:r>
      <w:proofErr w:type="spellStart"/>
      <w:r>
        <w:t>estudios</w:t>
      </w:r>
      <w:proofErr w:type="spellEnd"/>
      <w:r>
        <w:t>.</w:t>
      </w:r>
    </w:p>
    <w:p w:rsidR="00F7337F" w:rsidRDefault="00F7337F" w:rsidP="00F7337F">
      <w:r>
        <w:t xml:space="preserve">●   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aportar</w:t>
      </w:r>
      <w:proofErr w:type="spellEnd"/>
      <w:r>
        <w:t xml:space="preserve"> </w:t>
      </w:r>
      <w:proofErr w:type="spellStart"/>
      <w:r>
        <w:t>sugerencias</w:t>
      </w:r>
      <w:proofErr w:type="spellEnd"/>
      <w:r>
        <w:t xml:space="preserve">. </w:t>
      </w:r>
    </w:p>
    <w:p w:rsidR="00F7337F" w:rsidRDefault="00F7337F" w:rsidP="00F7337F">
      <w:r>
        <w:t>¡</w:t>
      </w:r>
      <w:proofErr w:type="spellStart"/>
      <w:r>
        <w:t>Únanse</w:t>
      </w:r>
      <w:proofErr w:type="spellEnd"/>
      <w:r>
        <w:t xml:space="preserve"> a </w:t>
      </w:r>
      <w:proofErr w:type="spellStart"/>
      <w:r>
        <w:t>nosotros</w:t>
      </w:r>
      <w:proofErr w:type="spellEnd"/>
      <w:r>
        <w:t xml:space="preserve">! 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llamen</w:t>
      </w:r>
      <w:proofErr w:type="spellEnd"/>
      <w:r>
        <w:t xml:space="preserve"> a Samantha Lesak al 1-855-590-2227, ext. 2017. </w:t>
      </w:r>
    </w:p>
    <w:p w:rsidR="00F7337F" w:rsidRDefault="00F7337F" w:rsidP="00F7337F"/>
    <w:p w:rsidR="00F7337F" w:rsidRDefault="00F7337F" w:rsidP="00F7337F"/>
    <w:p w:rsidR="005641F6" w:rsidRDefault="005641F6" w:rsidP="00F7337F"/>
    <w:sectPr w:rsidR="005641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80B22"/>
    <w:multiLevelType w:val="multilevel"/>
    <w:tmpl w:val="A030E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7F"/>
    <w:rsid w:val="005641F6"/>
    <w:rsid w:val="00F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6049"/>
  <w15:chartTrackingRefBased/>
  <w15:docId w15:val="{28E85FFF-AFFC-49F1-A292-631E2307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37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Lesak</dc:creator>
  <cp:keywords/>
  <dc:description/>
  <cp:lastModifiedBy>Samantha Lesak</cp:lastModifiedBy>
  <cp:revision>1</cp:revision>
  <cp:lastPrinted>2025-10-06T13:40:00Z</cp:lastPrinted>
  <dcterms:created xsi:type="dcterms:W3CDTF">2025-10-06T13:33:00Z</dcterms:created>
  <dcterms:modified xsi:type="dcterms:W3CDTF">2025-10-06T13:40:00Z</dcterms:modified>
</cp:coreProperties>
</file>